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bookmarkStart w:id="0" w:name="_GoBack"/>
      <w:bookmarkEnd w:id="0"/>
      <w:r>
        <w:rPr>
          <w:b/>
          <w:color w:val="000000"/>
          <w:sz w:val="20"/>
        </w:rPr>
        <w:t>Příloha č. 8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lastRenderedPageBreak/>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Default="006C57AA" w:rsidP="006C57AA">
      <w:pPr>
        <w:pStyle w:val="Styl1Char"/>
        <w:numPr>
          <w:ilvl w:val="0"/>
          <w:numId w:val="21"/>
        </w:numPr>
        <w:spacing w:before="360" w:after="120"/>
        <w:ind w:left="425" w:hanging="425"/>
      </w:pPr>
      <w:r>
        <w:t>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pStyle w:val="Textodstavce"/>
        <w:numPr>
          <w:ilvl w:val="0"/>
          <w:numId w:val="21"/>
        </w:numPr>
        <w:spacing w:before="360"/>
        <w:ind w:left="425" w:hanging="425"/>
        <w:rPr>
          <w:b/>
        </w:rPr>
      </w:pPr>
      <w:r>
        <w:rPr>
          <w:b/>
        </w:rPr>
        <w:t xml:space="preserve">Údaje o místu stavebního záměru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pStyle w:val="Styl1Char"/>
        <w:numPr>
          <w:ilvl w:val="0"/>
          <w:numId w:val="21"/>
        </w:numPr>
        <w:spacing w:before="360" w:after="120"/>
        <w:ind w:left="425" w:hanging="425"/>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lastRenderedPageBreak/>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503"/>
      </w:tblGrid>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6C57AA" w:rsidRDefault="006C57AA"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6C57AA" w:rsidRDefault="006C57AA">
            <w:pPr>
              <w:tabs>
                <w:tab w:val="left" w:pos="-284"/>
              </w:tabs>
              <w:spacing w:before="120"/>
              <w:ind w:left="459"/>
            </w:pPr>
            <w:r>
              <w:t>nebo vyhlášky č. 146/2008 Sb.</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hideMark/>
          </w:tcPr>
          <w:p w:rsidR="006C57AA" w:rsidRDefault="006C57AA" w:rsidP="006C57AA">
            <w:pPr>
              <w:numPr>
                <w:ilvl w:val="0"/>
                <w:numId w:val="22"/>
              </w:numPr>
              <w:tabs>
                <w:tab w:val="left" w:pos="-284"/>
                <w:tab w:val="num" w:pos="459"/>
              </w:tabs>
              <w:spacing w:before="120"/>
              <w:ind w:left="459" w:hanging="426"/>
            </w:pPr>
            <w:r>
              <w:t>Další přílohy podle části A</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6C57AA" w:rsidRDefault="006C57AA">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6C57AA" w:rsidRDefault="006C57AA" w:rsidP="006C57AA">
      <w:pPr>
        <w:spacing w:before="120"/>
      </w:pPr>
    </w:p>
    <w:p w:rsidR="006C57AA" w:rsidRDefault="006C57AA" w:rsidP="006C57AA"/>
    <w:p w:rsidR="006C57AA" w:rsidRDefault="006C57AA" w:rsidP="006C57AA"/>
    <w:p w:rsidR="00837491" w:rsidRDefault="006C57AA" w:rsidP="0023489A">
      <w:pPr>
        <w:jc w:val="right"/>
      </w:pPr>
      <w:r>
        <w:rPr>
          <w:b/>
          <w:color w:val="000000"/>
          <w:sz w:val="20"/>
        </w:rPr>
        <w:br w:type="page"/>
      </w:r>
    </w:p>
    <w:sectPr w:rsidR="00837491" w:rsidSect="0023489A">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3489A"/>
    <w:rsid w:val="003E17E6"/>
    <w:rsid w:val="006C57AA"/>
    <w:rsid w:val="00837491"/>
    <w:rsid w:val="00894515"/>
    <w:rsid w:val="009C456C"/>
    <w:rsid w:val="009E79A4"/>
    <w:rsid w:val="009F77A6"/>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13234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Lenka Zíková</cp:lastModifiedBy>
  <cp:revision>2</cp:revision>
  <dcterms:created xsi:type="dcterms:W3CDTF">2013-04-09T06:47:00Z</dcterms:created>
  <dcterms:modified xsi:type="dcterms:W3CDTF">2013-04-09T06:47:00Z</dcterms:modified>
</cp:coreProperties>
</file>